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11A1A" w:rsidRPr="00111A1A" w:rsidRDefault="00111A1A" w:rsidP="00111A1A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r w:rsidRPr="00111A1A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Best Family Lawyers in Lahore for Court Marriage Services</w:t>
      </w:r>
    </w:p>
    <w:p w:rsidR="00111A1A" w:rsidRPr="00111A1A" w:rsidRDefault="00111A1A" w:rsidP="00111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11A1A">
        <w:rPr>
          <w:rFonts w:ascii="Times New Roman" w:eastAsia="Times New Roman" w:hAnsi="Times New Roman" w:cs="Times New Roman"/>
          <w:sz w:val="24"/>
          <w:szCs w:val="24"/>
        </w:rPr>
        <w:t xml:space="preserve">Finding a reliable </w:t>
      </w:r>
      <w:r w:rsidRPr="00111A1A">
        <w:rPr>
          <w:rFonts w:ascii="Times New Roman" w:eastAsia="Times New Roman" w:hAnsi="Times New Roman" w:cs="Times New Roman"/>
          <w:b/>
          <w:bCs/>
          <w:sz w:val="24"/>
          <w:szCs w:val="24"/>
        </w:rPr>
        <w:t>court marriage lawyer in Lahore</w:t>
      </w:r>
      <w:r w:rsidRPr="00111A1A">
        <w:rPr>
          <w:rFonts w:ascii="Times New Roman" w:eastAsia="Times New Roman" w:hAnsi="Times New Roman" w:cs="Times New Roman"/>
          <w:sz w:val="24"/>
          <w:szCs w:val="24"/>
        </w:rPr>
        <w:t xml:space="preserve"> ensures a smooth legal process for couples opting for court marriages. Experienced </w:t>
      </w:r>
      <w:r w:rsidRPr="00111A1A">
        <w:rPr>
          <w:rFonts w:ascii="Times New Roman" w:eastAsia="Times New Roman" w:hAnsi="Times New Roman" w:cs="Times New Roman"/>
          <w:b/>
          <w:bCs/>
          <w:sz w:val="24"/>
          <w:szCs w:val="24"/>
        </w:rPr>
        <w:t>family lawyers in Lahore</w:t>
      </w:r>
      <w:r w:rsidRPr="00111A1A">
        <w:rPr>
          <w:rFonts w:ascii="Times New Roman" w:eastAsia="Times New Roman" w:hAnsi="Times New Roman" w:cs="Times New Roman"/>
          <w:sz w:val="24"/>
          <w:szCs w:val="24"/>
        </w:rPr>
        <w:t xml:space="preserve"> help manage documentation, legal requirements, and court representation, simplifying complex court procedures with expertise and personalized service.</w:t>
      </w:r>
      <w:r w:rsidR="00A76701">
        <w:rPr>
          <w:rFonts w:ascii="Times New Roman" w:eastAsia="Times New Roman" w:hAnsi="Times New Roman" w:cs="Times New Roman"/>
          <w:sz w:val="24"/>
          <w:szCs w:val="24"/>
        </w:rPr>
        <w:t xml:space="preserve"> It is not out of place to mention here that our top family lawyer in Lahore has 27 years of experience to handle family issues and other related matters.</w:t>
      </w:r>
    </w:p>
    <w:p w:rsidR="00111A1A" w:rsidRPr="00111A1A" w:rsidRDefault="00607603" w:rsidP="00111A1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25" style="width:0;height:1.5pt" o:hralign="center" o:hrstd="t" o:hr="t" fillcolor="#a0a0a0" stroked="f"/>
        </w:pict>
      </w:r>
    </w:p>
    <w:p w:rsidR="00111A1A" w:rsidRPr="00111A1A" w:rsidRDefault="00111A1A" w:rsidP="00111A1A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111A1A">
        <w:rPr>
          <w:rFonts w:ascii="Times New Roman" w:eastAsia="Times New Roman" w:hAnsi="Times New Roman" w:cs="Times New Roman"/>
          <w:b/>
          <w:bCs/>
          <w:sz w:val="36"/>
          <w:szCs w:val="36"/>
        </w:rPr>
        <w:t>Why Choose a Court Marriage Lawyer in Lahore?</w:t>
      </w:r>
    </w:p>
    <w:p w:rsidR="00111A1A" w:rsidRPr="00111A1A" w:rsidRDefault="00111A1A" w:rsidP="00111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11A1A">
        <w:rPr>
          <w:rFonts w:ascii="Times New Roman" w:eastAsia="Times New Roman" w:hAnsi="Times New Roman" w:cs="Times New Roman"/>
          <w:sz w:val="24"/>
          <w:szCs w:val="24"/>
        </w:rPr>
        <w:t xml:space="preserve">A </w:t>
      </w:r>
      <w:r w:rsidRPr="00111A1A">
        <w:rPr>
          <w:rFonts w:ascii="Times New Roman" w:eastAsia="Times New Roman" w:hAnsi="Times New Roman" w:cs="Times New Roman"/>
          <w:b/>
          <w:bCs/>
          <w:sz w:val="24"/>
          <w:szCs w:val="24"/>
        </w:rPr>
        <w:t>court marriage in Lahore</w:t>
      </w:r>
      <w:r w:rsidR="00A52207">
        <w:rPr>
          <w:rFonts w:ascii="Times New Roman" w:eastAsia="Times New Roman" w:hAnsi="Times New Roman" w:cs="Times New Roman"/>
          <w:sz w:val="24"/>
          <w:szCs w:val="24"/>
        </w:rPr>
        <w:t xml:space="preserve"> offers a legally recognized social </w:t>
      </w:r>
      <w:proofErr w:type="gramStart"/>
      <w:r w:rsidR="00A52207">
        <w:rPr>
          <w:rFonts w:ascii="Times New Roman" w:eastAsia="Times New Roman" w:hAnsi="Times New Roman" w:cs="Times New Roman"/>
          <w:sz w:val="24"/>
          <w:szCs w:val="24"/>
        </w:rPr>
        <w:t xml:space="preserve">contract </w:t>
      </w:r>
      <w:r w:rsidRPr="00111A1A">
        <w:rPr>
          <w:rFonts w:ascii="Times New Roman" w:eastAsia="Times New Roman" w:hAnsi="Times New Roman" w:cs="Times New Roman"/>
          <w:sz w:val="24"/>
          <w:szCs w:val="24"/>
        </w:rPr>
        <w:t xml:space="preserve"> without</w:t>
      </w:r>
      <w:proofErr w:type="gramEnd"/>
      <w:r w:rsidRPr="00111A1A">
        <w:rPr>
          <w:rFonts w:ascii="Times New Roman" w:eastAsia="Times New Roman" w:hAnsi="Times New Roman" w:cs="Times New Roman"/>
          <w:sz w:val="24"/>
          <w:szCs w:val="24"/>
        </w:rPr>
        <w:t xml:space="preserve"> traditional ceremonies. Professional </w:t>
      </w:r>
      <w:r w:rsidRPr="00111A1A">
        <w:rPr>
          <w:rFonts w:ascii="Times New Roman" w:eastAsia="Times New Roman" w:hAnsi="Times New Roman" w:cs="Times New Roman"/>
          <w:b/>
          <w:bCs/>
          <w:sz w:val="24"/>
          <w:szCs w:val="24"/>
        </w:rPr>
        <w:t>court marriage services in Lahore</w:t>
      </w:r>
      <w:r w:rsidRPr="00111A1A">
        <w:rPr>
          <w:rFonts w:ascii="Times New Roman" w:eastAsia="Times New Roman" w:hAnsi="Times New Roman" w:cs="Times New Roman"/>
          <w:sz w:val="24"/>
          <w:szCs w:val="24"/>
        </w:rPr>
        <w:t xml:space="preserve"> prevent delays or errors by ensuring timely documentation and compliance with legal formalities, saving couples from stress and complications during their important life event.</w:t>
      </w:r>
    </w:p>
    <w:p w:rsidR="00111A1A" w:rsidRPr="00111A1A" w:rsidRDefault="00607603" w:rsidP="00111A1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26" style="width:0;height:1.5pt" o:hralign="center" o:hrstd="t" o:hr="t" fillcolor="#a0a0a0" stroked="f"/>
        </w:pict>
      </w:r>
    </w:p>
    <w:p w:rsidR="00111A1A" w:rsidRPr="00111A1A" w:rsidRDefault="00111A1A" w:rsidP="00111A1A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111A1A">
        <w:rPr>
          <w:rFonts w:ascii="Times New Roman" w:eastAsia="Times New Roman" w:hAnsi="Times New Roman" w:cs="Times New Roman"/>
          <w:b/>
          <w:bCs/>
          <w:sz w:val="36"/>
          <w:szCs w:val="36"/>
        </w:rPr>
        <w:t>Understanding Court Marriage Laws in Pakistan</w:t>
      </w:r>
    </w:p>
    <w:p w:rsidR="00111A1A" w:rsidRPr="00111A1A" w:rsidRDefault="00111A1A" w:rsidP="00111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11A1A">
        <w:rPr>
          <w:rFonts w:ascii="Times New Roman" w:eastAsia="Times New Roman" w:hAnsi="Times New Roman" w:cs="Times New Roman"/>
          <w:sz w:val="24"/>
          <w:szCs w:val="24"/>
        </w:rPr>
        <w:t xml:space="preserve">Pakistan’s court marriage laws differ by religion and personal status. Skilled </w:t>
      </w:r>
      <w:r w:rsidRPr="00111A1A">
        <w:rPr>
          <w:rFonts w:ascii="Times New Roman" w:eastAsia="Times New Roman" w:hAnsi="Times New Roman" w:cs="Times New Roman"/>
          <w:b/>
          <w:bCs/>
          <w:sz w:val="24"/>
          <w:szCs w:val="24"/>
        </w:rPr>
        <w:t>family court lawyers in Lahore</w:t>
      </w:r>
      <w:r w:rsidRPr="00111A1A">
        <w:rPr>
          <w:rFonts w:ascii="Times New Roman" w:eastAsia="Times New Roman" w:hAnsi="Times New Roman" w:cs="Times New Roman"/>
          <w:sz w:val="24"/>
          <w:szCs w:val="24"/>
        </w:rPr>
        <w:t xml:space="preserve"> understand these nuances and guide couples through filing applications, meeting residency and documentation requirements, and fulfilling mandatory waiting periods to complete the marriage legally and hassle-free.</w:t>
      </w:r>
    </w:p>
    <w:p w:rsidR="00111A1A" w:rsidRPr="00111A1A" w:rsidRDefault="00607603" w:rsidP="00111A1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27" style="width:0;height:1.5pt" o:hralign="center" o:hrstd="t" o:hr="t" fillcolor="#a0a0a0" stroked="f"/>
        </w:pict>
      </w:r>
    </w:p>
    <w:p w:rsidR="00111A1A" w:rsidRPr="00111A1A" w:rsidRDefault="00111A1A" w:rsidP="00111A1A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111A1A">
        <w:rPr>
          <w:rFonts w:ascii="Times New Roman" w:eastAsia="Times New Roman" w:hAnsi="Times New Roman" w:cs="Times New Roman"/>
          <w:b/>
          <w:bCs/>
          <w:sz w:val="36"/>
          <w:szCs w:val="36"/>
        </w:rPr>
        <w:t>Comprehensive Documentation Assistance</w:t>
      </w:r>
    </w:p>
    <w:p w:rsidR="00111A1A" w:rsidRPr="00111A1A" w:rsidRDefault="00111A1A" w:rsidP="00111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11A1A">
        <w:rPr>
          <w:rFonts w:ascii="Times New Roman" w:eastAsia="Times New Roman" w:hAnsi="Times New Roman" w:cs="Times New Roman"/>
          <w:sz w:val="24"/>
          <w:szCs w:val="24"/>
        </w:rPr>
        <w:t xml:space="preserve">Preparing essential documents like identity proofs, age certificates, and single status affidavits is crucial. The best </w:t>
      </w:r>
      <w:r w:rsidRPr="00111A1A">
        <w:rPr>
          <w:rFonts w:ascii="Times New Roman" w:eastAsia="Times New Roman" w:hAnsi="Times New Roman" w:cs="Times New Roman"/>
          <w:b/>
          <w:bCs/>
          <w:sz w:val="24"/>
          <w:szCs w:val="24"/>
        </w:rPr>
        <w:t>family lawyers in Lahore</w:t>
      </w:r>
      <w:r w:rsidRPr="00111A1A">
        <w:rPr>
          <w:rFonts w:ascii="Times New Roman" w:eastAsia="Times New Roman" w:hAnsi="Times New Roman" w:cs="Times New Roman"/>
          <w:sz w:val="24"/>
          <w:szCs w:val="24"/>
        </w:rPr>
        <w:t xml:space="preserve"> assist in gathering, verifying, and attesting all paperwork, ensuring compliance with court standards to avoid rejections and delays in the court marriage process.</w:t>
      </w:r>
    </w:p>
    <w:p w:rsidR="00111A1A" w:rsidRPr="00111A1A" w:rsidRDefault="00607603" w:rsidP="00111A1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28" style="width:0;height:1.5pt" o:hralign="center" o:hrstd="t" o:hr="t" fillcolor="#a0a0a0" stroked="f"/>
        </w:pict>
      </w:r>
    </w:p>
    <w:p w:rsidR="00111A1A" w:rsidRPr="00111A1A" w:rsidRDefault="00111A1A" w:rsidP="00111A1A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111A1A">
        <w:rPr>
          <w:rFonts w:ascii="Times New Roman" w:eastAsia="Times New Roman" w:hAnsi="Times New Roman" w:cs="Times New Roman"/>
          <w:b/>
          <w:bCs/>
          <w:sz w:val="36"/>
          <w:szCs w:val="36"/>
        </w:rPr>
        <w:t>Legal Consultation and Court Representation</w:t>
      </w:r>
    </w:p>
    <w:p w:rsidR="00111A1A" w:rsidRPr="00111A1A" w:rsidRDefault="00111A1A" w:rsidP="00111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11A1A">
        <w:rPr>
          <w:rFonts w:ascii="Times New Roman" w:eastAsia="Times New Roman" w:hAnsi="Times New Roman" w:cs="Times New Roman"/>
          <w:sz w:val="24"/>
          <w:szCs w:val="24"/>
        </w:rPr>
        <w:t xml:space="preserve">Expert </w:t>
      </w:r>
      <w:r w:rsidRPr="00111A1A">
        <w:rPr>
          <w:rFonts w:ascii="Times New Roman" w:eastAsia="Times New Roman" w:hAnsi="Times New Roman" w:cs="Times New Roman"/>
          <w:b/>
          <w:bCs/>
          <w:sz w:val="24"/>
          <w:szCs w:val="24"/>
        </w:rPr>
        <w:t>court marriage lawyers in Lahore</w:t>
      </w:r>
      <w:r w:rsidRPr="00111A1A">
        <w:rPr>
          <w:rFonts w:ascii="Times New Roman" w:eastAsia="Times New Roman" w:hAnsi="Times New Roman" w:cs="Times New Roman"/>
          <w:sz w:val="24"/>
          <w:szCs w:val="24"/>
        </w:rPr>
        <w:t xml:space="preserve"> provide thorough consultations, explaining all steps and answering questions. They represent clients in court proceedings, liaise with officials, and </w:t>
      </w:r>
      <w:r w:rsidRPr="00111A1A">
        <w:rPr>
          <w:rFonts w:ascii="Times New Roman" w:eastAsia="Times New Roman" w:hAnsi="Times New Roman" w:cs="Times New Roman"/>
          <w:sz w:val="24"/>
          <w:szCs w:val="24"/>
        </w:rPr>
        <w:lastRenderedPageBreak/>
        <w:t>ensure smooth progression, giving couples peace of mind and confidence throughout their court marriage journey.</w:t>
      </w:r>
    </w:p>
    <w:p w:rsidR="00111A1A" w:rsidRPr="00111A1A" w:rsidRDefault="00607603" w:rsidP="00111A1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29" style="width:0;height:1.5pt" o:hralign="center" o:hrstd="t" o:hr="t" fillcolor="#a0a0a0" stroked="f"/>
        </w:pict>
      </w:r>
    </w:p>
    <w:p w:rsidR="00111A1A" w:rsidRPr="00111A1A" w:rsidRDefault="00111A1A" w:rsidP="00111A1A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111A1A">
        <w:rPr>
          <w:rFonts w:ascii="Times New Roman" w:eastAsia="Times New Roman" w:hAnsi="Times New Roman" w:cs="Times New Roman"/>
          <w:b/>
          <w:bCs/>
          <w:sz w:val="36"/>
          <w:szCs w:val="36"/>
        </w:rPr>
        <w:t>The Court Marriage Process Simplified</w:t>
      </w:r>
    </w:p>
    <w:p w:rsidR="00111A1A" w:rsidRPr="00111A1A" w:rsidRDefault="00111A1A" w:rsidP="00111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11A1A">
        <w:rPr>
          <w:rFonts w:ascii="Times New Roman" w:eastAsia="Times New Roman" w:hAnsi="Times New Roman" w:cs="Times New Roman"/>
          <w:sz w:val="24"/>
          <w:szCs w:val="24"/>
        </w:rPr>
        <w:t xml:space="preserve">From the initial consultation to filing applications and court hearings, the process demands precision. Trusted </w:t>
      </w:r>
      <w:r w:rsidRPr="00111A1A">
        <w:rPr>
          <w:rFonts w:ascii="Times New Roman" w:eastAsia="Times New Roman" w:hAnsi="Times New Roman" w:cs="Times New Roman"/>
          <w:b/>
          <w:bCs/>
          <w:sz w:val="24"/>
          <w:szCs w:val="24"/>
        </w:rPr>
        <w:t>family court lawyers in Lahore</w:t>
      </w:r>
      <w:r w:rsidRPr="00111A1A">
        <w:rPr>
          <w:rFonts w:ascii="Times New Roman" w:eastAsia="Times New Roman" w:hAnsi="Times New Roman" w:cs="Times New Roman"/>
          <w:sz w:val="24"/>
          <w:szCs w:val="24"/>
        </w:rPr>
        <w:t xml:space="preserve"> manage all stages efficiently, ensuring legal formalities are correctly followed, and all deadlines are met, expediting the completion of your court marriage with minimal hassle.</w:t>
      </w:r>
    </w:p>
    <w:p w:rsidR="00111A1A" w:rsidRPr="00111A1A" w:rsidRDefault="00607603" w:rsidP="00111A1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30" style="width:0;height:1.5pt" o:hralign="center" o:hrstd="t" o:hr="t" fillcolor="#a0a0a0" stroked="f"/>
        </w:pict>
      </w:r>
    </w:p>
    <w:p w:rsidR="00111A1A" w:rsidRPr="00111A1A" w:rsidRDefault="00111A1A" w:rsidP="00111A1A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111A1A">
        <w:rPr>
          <w:rFonts w:ascii="Times New Roman" w:eastAsia="Times New Roman" w:hAnsi="Times New Roman" w:cs="Times New Roman"/>
          <w:b/>
          <w:bCs/>
          <w:sz w:val="36"/>
          <w:szCs w:val="36"/>
        </w:rPr>
        <w:t>Why Hire Professional Legal Help?</w:t>
      </w:r>
    </w:p>
    <w:p w:rsidR="00111A1A" w:rsidRPr="00111A1A" w:rsidRDefault="00111A1A" w:rsidP="00111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11A1A">
        <w:rPr>
          <w:rFonts w:ascii="Times New Roman" w:eastAsia="Times New Roman" w:hAnsi="Times New Roman" w:cs="Times New Roman"/>
          <w:sz w:val="24"/>
          <w:szCs w:val="24"/>
        </w:rPr>
        <w:t xml:space="preserve">Professional legal support avoids common pitfalls such as incomplete documentation or procedural mistakes. Skilled </w:t>
      </w:r>
      <w:r w:rsidRPr="00111A1A">
        <w:rPr>
          <w:rFonts w:ascii="Times New Roman" w:eastAsia="Times New Roman" w:hAnsi="Times New Roman" w:cs="Times New Roman"/>
          <w:b/>
          <w:bCs/>
          <w:sz w:val="24"/>
          <w:szCs w:val="24"/>
        </w:rPr>
        <w:t>court marriage lawyers in Lahore</w:t>
      </w:r>
      <w:r w:rsidRPr="00111A1A">
        <w:rPr>
          <w:rFonts w:ascii="Times New Roman" w:eastAsia="Times New Roman" w:hAnsi="Times New Roman" w:cs="Times New Roman"/>
          <w:sz w:val="24"/>
          <w:szCs w:val="24"/>
        </w:rPr>
        <w:t xml:space="preserve"> protect your rights, ensure legal compliance, and speed up the process, allowing you to focus on your new life together without unnecessary stress or legal confusion.</w:t>
      </w:r>
    </w:p>
    <w:p w:rsidR="00111A1A" w:rsidRPr="00111A1A" w:rsidRDefault="00607603" w:rsidP="00111A1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31" style="width:0;height:1.5pt" o:hralign="center" o:hrstd="t" o:hr="t" fillcolor="#a0a0a0" stroked="f"/>
        </w:pict>
      </w:r>
    </w:p>
    <w:p w:rsidR="00111A1A" w:rsidRPr="00111A1A" w:rsidRDefault="00111A1A" w:rsidP="00111A1A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r w:rsidRPr="00111A1A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Frequently Asked Questions (FAQs)</w:t>
      </w:r>
    </w:p>
    <w:p w:rsidR="00111A1A" w:rsidRPr="00111A1A" w:rsidRDefault="00111A1A" w:rsidP="00111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11A1A">
        <w:rPr>
          <w:rFonts w:ascii="Times New Roman" w:eastAsia="Times New Roman" w:hAnsi="Times New Roman" w:cs="Times New Roman"/>
          <w:b/>
          <w:bCs/>
          <w:sz w:val="24"/>
          <w:szCs w:val="24"/>
        </w:rPr>
        <w:t>1. What documents are required for court marriage in Lahore?</w:t>
      </w:r>
      <w:r w:rsidRPr="00111A1A">
        <w:rPr>
          <w:rFonts w:ascii="Times New Roman" w:eastAsia="Times New Roman" w:hAnsi="Times New Roman" w:cs="Times New Roman"/>
          <w:sz w:val="24"/>
          <w:szCs w:val="24"/>
        </w:rPr>
        <w:br/>
        <w:t xml:space="preserve">You need identity proofs, age certificates, single status affidavits, passport-sized photos, and in some cases, religious conversion certificates. A </w:t>
      </w:r>
      <w:r w:rsidRPr="00111A1A">
        <w:rPr>
          <w:rFonts w:ascii="Times New Roman" w:eastAsia="Times New Roman" w:hAnsi="Times New Roman" w:cs="Times New Roman"/>
          <w:b/>
          <w:bCs/>
          <w:sz w:val="24"/>
          <w:szCs w:val="24"/>
        </w:rPr>
        <w:t>family lawyer in Lahore</w:t>
      </w:r>
      <w:r w:rsidRPr="00111A1A">
        <w:rPr>
          <w:rFonts w:ascii="Times New Roman" w:eastAsia="Times New Roman" w:hAnsi="Times New Roman" w:cs="Times New Roman"/>
          <w:sz w:val="24"/>
          <w:szCs w:val="24"/>
        </w:rPr>
        <w:t xml:space="preserve"> ensures these documents meet court standards and are properly </w:t>
      </w:r>
      <w:proofErr w:type="spellStart"/>
      <w:r w:rsidRPr="00111A1A">
        <w:rPr>
          <w:rFonts w:ascii="Times New Roman" w:eastAsia="Times New Roman" w:hAnsi="Times New Roman" w:cs="Times New Roman"/>
          <w:sz w:val="24"/>
          <w:szCs w:val="24"/>
        </w:rPr>
        <w:t>attested.</w:t>
      </w:r>
      <w:r w:rsidR="00A52207">
        <w:rPr>
          <w:rFonts w:ascii="Times New Roman" w:eastAsia="Times New Roman" w:hAnsi="Times New Roman" w:cs="Times New Roman"/>
          <w:sz w:val="24"/>
          <w:szCs w:val="24"/>
        </w:rPr>
        <w:t>It</w:t>
      </w:r>
      <w:proofErr w:type="spellEnd"/>
      <w:r w:rsidR="00A52207">
        <w:rPr>
          <w:rFonts w:ascii="Times New Roman" w:eastAsia="Times New Roman" w:hAnsi="Times New Roman" w:cs="Times New Roman"/>
          <w:sz w:val="24"/>
          <w:szCs w:val="24"/>
        </w:rPr>
        <w:t xml:space="preserve"> is very crucial to </w:t>
      </w:r>
      <w:proofErr w:type="gramStart"/>
      <w:r w:rsidR="00A52207">
        <w:rPr>
          <w:rFonts w:ascii="Times New Roman" w:eastAsia="Times New Roman" w:hAnsi="Times New Roman" w:cs="Times New Roman"/>
          <w:sz w:val="24"/>
          <w:szCs w:val="24"/>
        </w:rPr>
        <w:t>mention  here</w:t>
      </w:r>
      <w:proofErr w:type="gramEnd"/>
      <w:r w:rsidR="00A52207">
        <w:rPr>
          <w:rFonts w:ascii="Times New Roman" w:eastAsia="Times New Roman" w:hAnsi="Times New Roman" w:cs="Times New Roman"/>
          <w:sz w:val="24"/>
          <w:szCs w:val="24"/>
        </w:rPr>
        <w:t xml:space="preserve"> that in court marriage cases the age of male and female now matters and in this regard high courts in  has developed a rule that both must be major meaning above 18 years of </w:t>
      </w:r>
      <w:proofErr w:type="spellStart"/>
      <w:r w:rsidR="00A52207">
        <w:rPr>
          <w:rFonts w:ascii="Times New Roman" w:eastAsia="Times New Roman" w:hAnsi="Times New Roman" w:cs="Times New Roman"/>
          <w:sz w:val="24"/>
          <w:szCs w:val="24"/>
        </w:rPr>
        <w:t>age.Otherwise</w:t>
      </w:r>
      <w:proofErr w:type="spellEnd"/>
      <w:r w:rsidR="00A52207">
        <w:rPr>
          <w:rFonts w:ascii="Times New Roman" w:eastAsia="Times New Roman" w:hAnsi="Times New Roman" w:cs="Times New Roman"/>
          <w:sz w:val="24"/>
          <w:szCs w:val="24"/>
        </w:rPr>
        <w:t xml:space="preserve"> the person who facilitated both of spouses would be responsible in offence of </w:t>
      </w:r>
      <w:proofErr w:type="spellStart"/>
      <w:r w:rsidR="00A52207">
        <w:rPr>
          <w:rFonts w:ascii="Times New Roman" w:eastAsia="Times New Roman" w:hAnsi="Times New Roman" w:cs="Times New Roman"/>
          <w:sz w:val="24"/>
          <w:szCs w:val="24"/>
        </w:rPr>
        <w:t>under age</w:t>
      </w:r>
      <w:proofErr w:type="spellEnd"/>
      <w:r w:rsidR="00A52207">
        <w:rPr>
          <w:rFonts w:ascii="Times New Roman" w:eastAsia="Times New Roman" w:hAnsi="Times New Roman" w:cs="Times New Roman"/>
          <w:sz w:val="24"/>
          <w:szCs w:val="24"/>
        </w:rPr>
        <w:t xml:space="preserve"> marriage.</w:t>
      </w:r>
    </w:p>
    <w:p w:rsidR="00111A1A" w:rsidRPr="00111A1A" w:rsidRDefault="00B7101E" w:rsidP="00111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2. How long does the cou</w:t>
      </w:r>
      <w:r w:rsidR="00111A1A" w:rsidRPr="00111A1A">
        <w:rPr>
          <w:rFonts w:ascii="Times New Roman" w:eastAsia="Times New Roman" w:hAnsi="Times New Roman" w:cs="Times New Roman"/>
          <w:b/>
          <w:bCs/>
          <w:sz w:val="24"/>
          <w:szCs w:val="24"/>
        </w:rPr>
        <w:t>rt marriage process take?</w:t>
      </w:r>
      <w:r>
        <w:rPr>
          <w:rFonts w:ascii="Times New Roman" w:eastAsia="Times New Roman" w:hAnsi="Times New Roman" w:cs="Times New Roman"/>
          <w:sz w:val="24"/>
          <w:szCs w:val="24"/>
        </w:rPr>
        <w:br/>
        <w:t xml:space="preserve">Typically, it takes 2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 xml:space="preserve">to </w:t>
      </w:r>
      <w:r w:rsidR="00111A1A" w:rsidRPr="00111A1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3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days </w:t>
      </w:r>
      <w:r w:rsidR="00111A1A" w:rsidRPr="00111A1A">
        <w:rPr>
          <w:rFonts w:ascii="Times New Roman" w:eastAsia="Times New Roman" w:hAnsi="Times New Roman" w:cs="Times New Roman"/>
          <w:sz w:val="24"/>
          <w:szCs w:val="24"/>
        </w:rPr>
        <w:t xml:space="preserve">, including the mandatory waiting period. Efficient </w:t>
      </w:r>
      <w:r w:rsidR="00111A1A" w:rsidRPr="00111A1A">
        <w:rPr>
          <w:rFonts w:ascii="Times New Roman" w:eastAsia="Times New Roman" w:hAnsi="Times New Roman" w:cs="Times New Roman"/>
          <w:b/>
          <w:bCs/>
          <w:sz w:val="24"/>
          <w:szCs w:val="24"/>
        </w:rPr>
        <w:t>court marriage lawyers in Lahore</w:t>
      </w:r>
      <w:r w:rsidR="00111A1A" w:rsidRPr="00111A1A">
        <w:rPr>
          <w:rFonts w:ascii="Times New Roman" w:eastAsia="Times New Roman" w:hAnsi="Times New Roman" w:cs="Times New Roman"/>
          <w:sz w:val="24"/>
          <w:szCs w:val="24"/>
        </w:rPr>
        <w:t xml:space="preserve"> help expedite this by managing paperwork and court procedures swiftly.</w:t>
      </w:r>
    </w:p>
    <w:p w:rsidR="00111A1A" w:rsidRPr="00111A1A" w:rsidRDefault="00111A1A" w:rsidP="00111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11A1A">
        <w:rPr>
          <w:rFonts w:ascii="Times New Roman" w:eastAsia="Times New Roman" w:hAnsi="Times New Roman" w:cs="Times New Roman"/>
          <w:b/>
          <w:bCs/>
          <w:sz w:val="24"/>
          <w:szCs w:val="24"/>
        </w:rPr>
        <w:t>3. Can non-Muslim couples get married through court marriage in Lahore?</w:t>
      </w:r>
      <w:r w:rsidRPr="00111A1A">
        <w:rPr>
          <w:rFonts w:ascii="Times New Roman" w:eastAsia="Times New Roman" w:hAnsi="Times New Roman" w:cs="Times New Roman"/>
          <w:sz w:val="24"/>
          <w:szCs w:val="24"/>
        </w:rPr>
        <w:br/>
        <w:t xml:space="preserve">Yes, but different personal laws apply depending on religion. Experienced </w:t>
      </w:r>
      <w:r w:rsidRPr="00111A1A">
        <w:rPr>
          <w:rFonts w:ascii="Times New Roman" w:eastAsia="Times New Roman" w:hAnsi="Times New Roman" w:cs="Times New Roman"/>
          <w:b/>
          <w:bCs/>
          <w:sz w:val="24"/>
          <w:szCs w:val="24"/>
        </w:rPr>
        <w:t>family court lawyers in Lahore</w:t>
      </w:r>
      <w:r w:rsidRPr="00111A1A">
        <w:rPr>
          <w:rFonts w:ascii="Times New Roman" w:eastAsia="Times New Roman" w:hAnsi="Times New Roman" w:cs="Times New Roman"/>
          <w:sz w:val="24"/>
          <w:szCs w:val="24"/>
        </w:rPr>
        <w:t xml:space="preserve"> guide non-Muslim couples through the correct legal framework for their </w:t>
      </w:r>
      <w:r w:rsidR="00B7101E" w:rsidRPr="00111A1A">
        <w:rPr>
          <w:rFonts w:ascii="Times New Roman" w:eastAsia="Times New Roman" w:hAnsi="Times New Roman" w:cs="Times New Roman"/>
          <w:sz w:val="24"/>
          <w:szCs w:val="24"/>
        </w:rPr>
        <w:t>marriage.</w:t>
      </w:r>
      <w:r w:rsidR="00B7101E">
        <w:rPr>
          <w:rFonts w:ascii="Times New Roman" w:eastAsia="Times New Roman" w:hAnsi="Times New Roman" w:cs="Times New Roman"/>
          <w:sz w:val="24"/>
          <w:szCs w:val="24"/>
        </w:rPr>
        <w:t xml:space="preserve"> Moreover if non-Muslim female wants to marry with Muslim male then first of all she has to get converted to Islam then she would be able to get marry.</w:t>
      </w:r>
    </w:p>
    <w:p w:rsidR="00111A1A" w:rsidRPr="00111A1A" w:rsidRDefault="00111A1A" w:rsidP="00111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11A1A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4. Is legal representation mandatory for court marriage in Lahore?</w:t>
      </w:r>
      <w:r w:rsidRPr="00111A1A">
        <w:rPr>
          <w:rFonts w:ascii="Times New Roman" w:eastAsia="Times New Roman" w:hAnsi="Times New Roman" w:cs="Times New Roman"/>
          <w:sz w:val="24"/>
          <w:szCs w:val="24"/>
        </w:rPr>
        <w:br/>
        <w:t xml:space="preserve">While not mandatory, hiring a </w:t>
      </w:r>
      <w:r w:rsidRPr="00111A1A">
        <w:rPr>
          <w:rFonts w:ascii="Times New Roman" w:eastAsia="Times New Roman" w:hAnsi="Times New Roman" w:cs="Times New Roman"/>
          <w:b/>
          <w:bCs/>
          <w:sz w:val="24"/>
          <w:szCs w:val="24"/>
        </w:rPr>
        <w:t>court marriage lawyer in Lahore</w:t>
      </w:r>
      <w:r w:rsidRPr="00111A1A">
        <w:rPr>
          <w:rFonts w:ascii="Times New Roman" w:eastAsia="Times New Roman" w:hAnsi="Times New Roman" w:cs="Times New Roman"/>
          <w:sz w:val="24"/>
          <w:szCs w:val="24"/>
        </w:rPr>
        <w:t xml:space="preserve"> ensures all legal requirements are properly met, preventing delays or rejection of the application.</w:t>
      </w:r>
    </w:p>
    <w:p w:rsidR="00111A1A" w:rsidRPr="00111A1A" w:rsidRDefault="00111A1A" w:rsidP="00111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11A1A">
        <w:rPr>
          <w:rFonts w:ascii="Times New Roman" w:eastAsia="Times New Roman" w:hAnsi="Times New Roman" w:cs="Times New Roman"/>
          <w:b/>
          <w:bCs/>
          <w:sz w:val="24"/>
          <w:szCs w:val="24"/>
        </w:rPr>
        <w:t>6. How much do court marriage lawyers in Lahore charge?</w:t>
      </w:r>
      <w:r w:rsidRPr="00111A1A">
        <w:rPr>
          <w:rFonts w:ascii="Times New Roman" w:eastAsia="Times New Roman" w:hAnsi="Times New Roman" w:cs="Times New Roman"/>
          <w:sz w:val="24"/>
          <w:szCs w:val="24"/>
        </w:rPr>
        <w:br/>
        <w:t xml:space="preserve">Fees vary depending on case complexity, but most </w:t>
      </w:r>
      <w:proofErr w:type="gramStart"/>
      <w:r w:rsidRPr="00111A1A">
        <w:rPr>
          <w:rFonts w:ascii="Times New Roman" w:eastAsia="Times New Roman" w:hAnsi="Times New Roman" w:cs="Times New Roman"/>
          <w:sz w:val="24"/>
          <w:szCs w:val="24"/>
        </w:rPr>
        <w:t>lawyers</w:t>
      </w:r>
      <w:proofErr w:type="gramEnd"/>
      <w:r w:rsidRPr="00111A1A">
        <w:rPr>
          <w:rFonts w:ascii="Times New Roman" w:eastAsia="Times New Roman" w:hAnsi="Times New Roman" w:cs="Times New Roman"/>
          <w:sz w:val="24"/>
          <w:szCs w:val="24"/>
        </w:rPr>
        <w:t xml:space="preserve"> offer transparent pricing with comprehensive services to cover documentation, consultation, and court </w:t>
      </w:r>
      <w:proofErr w:type="spellStart"/>
      <w:r w:rsidRPr="00111A1A">
        <w:rPr>
          <w:rFonts w:ascii="Times New Roman" w:eastAsia="Times New Roman" w:hAnsi="Times New Roman" w:cs="Times New Roman"/>
          <w:sz w:val="24"/>
          <w:szCs w:val="24"/>
        </w:rPr>
        <w:t>representation.</w:t>
      </w:r>
      <w:r w:rsidR="00607603">
        <w:rPr>
          <w:rFonts w:ascii="Times New Roman" w:eastAsia="Times New Roman" w:hAnsi="Times New Roman" w:cs="Times New Roman"/>
          <w:sz w:val="24"/>
          <w:szCs w:val="24"/>
        </w:rPr>
        <w:t>Usually</w:t>
      </w:r>
      <w:proofErr w:type="spellEnd"/>
      <w:r w:rsidR="00607603">
        <w:rPr>
          <w:rFonts w:ascii="Times New Roman" w:eastAsia="Times New Roman" w:hAnsi="Times New Roman" w:cs="Times New Roman"/>
          <w:sz w:val="24"/>
          <w:szCs w:val="24"/>
        </w:rPr>
        <w:t xml:space="preserve"> they charge 30 thousand to 50 thousand as per case.</w:t>
      </w:r>
      <w:bookmarkStart w:id="0" w:name="_GoBack"/>
      <w:bookmarkEnd w:id="0"/>
    </w:p>
    <w:p w:rsidR="00220A7B" w:rsidRDefault="00220A7B"/>
    <w:sectPr w:rsidR="00220A7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1A1A"/>
    <w:rsid w:val="00111A1A"/>
    <w:rsid w:val="00220A7B"/>
    <w:rsid w:val="00607603"/>
    <w:rsid w:val="00A444CE"/>
    <w:rsid w:val="00A52207"/>
    <w:rsid w:val="00A76701"/>
    <w:rsid w:val="00B710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4A4FCC7-879B-4AD2-BE3D-3DDC762EA7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111A1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link w:val="Heading2Char"/>
    <w:uiPriority w:val="9"/>
    <w:qFormat/>
    <w:rsid w:val="00111A1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11A1A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111A1A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semiHidden/>
    <w:unhideWhenUsed/>
    <w:rsid w:val="00111A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111A1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74352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673</Words>
  <Characters>3838</Characters>
  <Application>Microsoft Office Word</Application>
  <DocSecurity>0</DocSecurity>
  <Lines>31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aaaa</cp:lastModifiedBy>
  <cp:revision>5</cp:revision>
  <dcterms:created xsi:type="dcterms:W3CDTF">2025-10-20T15:01:00Z</dcterms:created>
  <dcterms:modified xsi:type="dcterms:W3CDTF">2025-10-21T10:59:00Z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4e2af233-f029-4864-b96f-c9eaeb97c879</vt:lpwstr>
  </property>
</Properties>
</file>